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Pr="00954B60" w:rsidRDefault="004F6FAB" w:rsidP="004F6FAB">
      <w:pPr>
        <w:pStyle w:val="NoSpacing"/>
        <w:jc w:val="center"/>
        <w:rPr>
          <w:rFonts w:cs="Arial"/>
          <w:b/>
          <w:lang w:val="en-GB"/>
        </w:rPr>
      </w:pPr>
      <w:r w:rsidRPr="00954B60">
        <w:rPr>
          <w:rFonts w:cs="Arial"/>
          <w:b/>
          <w:lang w:val="en-GB"/>
        </w:rPr>
        <w:t>Suggested Activities for Literacy Awards</w:t>
      </w:r>
    </w:p>
    <w:p w:rsidR="004F6FAB" w:rsidRPr="00F8454F" w:rsidRDefault="004F6FAB" w:rsidP="004F6FAB">
      <w:pPr>
        <w:pStyle w:val="NoSpacing"/>
        <w:rPr>
          <w:rFonts w:cs="Arial"/>
          <w:b/>
          <w:sz w:val="20"/>
          <w:szCs w:val="20"/>
          <w:u w:val="single"/>
        </w:rPr>
      </w:pPr>
      <w:r w:rsidRPr="00F8454F">
        <w:rPr>
          <w:rFonts w:cs="Arial"/>
          <w:b/>
          <w:sz w:val="20"/>
          <w:szCs w:val="20"/>
          <w:u w:val="single"/>
        </w:rPr>
        <w:t>Club Service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>Recruit a new club member with a literacy classification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Promote </w:t>
      </w:r>
      <w:r>
        <w:rPr>
          <w:rFonts w:ascii="Calibri" w:hAnsi="Calibri" w:cs="Arial"/>
          <w:sz w:val="18"/>
          <w:szCs w:val="18"/>
        </w:rPr>
        <w:t>March as</w:t>
      </w:r>
      <w:r w:rsidRPr="00F8454F">
        <w:rPr>
          <w:rFonts w:ascii="Calibri" w:hAnsi="Calibri" w:cs="Arial"/>
          <w:sz w:val="18"/>
          <w:szCs w:val="18"/>
        </w:rPr>
        <w:t xml:space="preserve"> Literacy Month.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Invite a literacy speaker to a club meeting 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>Devote a club meeting to creating awareness of literacy project opportunities</w:t>
      </w:r>
    </w:p>
    <w:p w:rsidR="004F6FAB" w:rsidRPr="00F8454F" w:rsidRDefault="004F6FAB" w:rsidP="004F6FAB">
      <w:pPr>
        <w:pStyle w:val="NoSpacing"/>
        <w:rPr>
          <w:rFonts w:cs="Arial"/>
          <w:b/>
          <w:sz w:val="20"/>
          <w:szCs w:val="20"/>
          <w:u w:val="single"/>
        </w:rPr>
      </w:pPr>
      <w:r w:rsidRPr="00F8454F">
        <w:rPr>
          <w:rFonts w:cs="Arial"/>
          <w:b/>
          <w:sz w:val="20"/>
          <w:szCs w:val="20"/>
          <w:u w:val="single"/>
        </w:rPr>
        <w:t>Vocational Service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>Conduct a 4-Way Test project or make the test part of other projects such as book gifts or of other character literacy projects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Conduct a character literacy project such as Who Is Nobody, Laws of Life; </w:t>
      </w:r>
      <w:proofErr w:type="spellStart"/>
      <w:r w:rsidRPr="00F8454F">
        <w:rPr>
          <w:rFonts w:ascii="Calibri" w:hAnsi="Calibri" w:cs="Arial"/>
          <w:sz w:val="18"/>
          <w:szCs w:val="18"/>
        </w:rPr>
        <w:t>BrainWise</w:t>
      </w:r>
      <w:proofErr w:type="spellEnd"/>
      <w:r w:rsidRPr="00F8454F">
        <w:rPr>
          <w:rFonts w:ascii="Calibri" w:hAnsi="Calibri" w:cs="Arial"/>
          <w:sz w:val="18"/>
          <w:szCs w:val="18"/>
        </w:rPr>
        <w:t xml:space="preserve"> or gift of books such as </w:t>
      </w:r>
      <w:r w:rsidRPr="00F8454F">
        <w:rPr>
          <w:rFonts w:ascii="Calibri" w:hAnsi="Calibri" w:cs="Arial"/>
          <w:i/>
          <w:sz w:val="18"/>
          <w:szCs w:val="18"/>
        </w:rPr>
        <w:t>Elmer and Andy’s Apple Dumpling Adventure.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Recognize a community leader </w:t>
      </w:r>
      <w:r w:rsidRPr="00F8454F">
        <w:rPr>
          <w:rFonts w:ascii="Calibri" w:hAnsi="Calibri" w:cs="Arial"/>
          <w:sz w:val="18"/>
          <w:szCs w:val="18"/>
        </w:rPr>
        <w:t>who is a vocational service role model; use the occasion to create public awareness of Rotary’s vocational service values.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Sponsor (perhaps in partnership with an Interact club) a high school workshop which teaches vocational literacy as exemplified in Rotary’s </w:t>
      </w:r>
      <w:smartTag w:uri="urn:schemas-microsoft-com:office:smarttags" w:element="Street">
        <w:smartTag w:uri="urn:schemas-microsoft-com:office:smarttags" w:element="address">
          <w:r w:rsidRPr="00F8454F">
            <w:rPr>
              <w:rFonts w:ascii="Calibri" w:hAnsi="Calibri" w:cs="Arial"/>
              <w:sz w:val="18"/>
              <w:szCs w:val="18"/>
            </w:rPr>
            <w:t>Four-Way</w:t>
          </w:r>
        </w:smartTag>
      </w:smartTag>
      <w:r w:rsidRPr="00F8454F">
        <w:rPr>
          <w:rFonts w:ascii="Calibri" w:hAnsi="Calibri" w:cs="Arial"/>
          <w:sz w:val="18"/>
          <w:szCs w:val="18"/>
        </w:rPr>
        <w:t xml:space="preserve"> Test, the second part of the Object of Rotary, and our two mottos.</w:t>
      </w:r>
    </w:p>
    <w:p w:rsidR="004F6FAB" w:rsidRPr="00F8454F" w:rsidRDefault="004F6FAB" w:rsidP="004F6FAB">
      <w:pPr>
        <w:pStyle w:val="NoSpacing"/>
        <w:rPr>
          <w:rFonts w:cs="Arial"/>
          <w:b/>
          <w:sz w:val="20"/>
          <w:szCs w:val="20"/>
          <w:u w:val="single"/>
        </w:rPr>
      </w:pPr>
      <w:r w:rsidRPr="00F8454F">
        <w:rPr>
          <w:rFonts w:cs="Arial"/>
          <w:b/>
          <w:sz w:val="20"/>
          <w:szCs w:val="20"/>
          <w:u w:val="single"/>
        </w:rPr>
        <w:t>International Service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>Participate in an international book shipping project, a mini-library project, or school</w:t>
      </w:r>
      <w:r>
        <w:rPr>
          <w:rFonts w:ascii="Calibri" w:hAnsi="Calibri" w:cs="Arial"/>
          <w:sz w:val="18"/>
          <w:szCs w:val="18"/>
        </w:rPr>
        <w:t>, public library or</w:t>
      </w:r>
      <w:r w:rsidRPr="00F8454F">
        <w:rPr>
          <w:rFonts w:ascii="Calibri" w:hAnsi="Calibri" w:cs="Arial"/>
          <w:sz w:val="18"/>
          <w:szCs w:val="18"/>
        </w:rPr>
        <w:t xml:space="preserve"> family book or supplies or equipment project.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>Participate in a literacy and education-focused international project that is connected to health, hunger, and water concerns.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Find an international </w:t>
      </w:r>
      <w:proofErr w:type="gramStart"/>
      <w:r w:rsidRPr="00F8454F">
        <w:rPr>
          <w:rFonts w:ascii="Calibri" w:hAnsi="Calibri" w:cs="Arial"/>
          <w:sz w:val="18"/>
          <w:szCs w:val="18"/>
        </w:rPr>
        <w:t>partner  and</w:t>
      </w:r>
      <w:proofErr w:type="gramEnd"/>
      <w:r w:rsidRPr="00F8454F">
        <w:rPr>
          <w:rFonts w:ascii="Calibri" w:hAnsi="Calibri" w:cs="Arial"/>
          <w:sz w:val="18"/>
          <w:szCs w:val="18"/>
        </w:rPr>
        <w:t xml:space="preserve"> support their proposed project.( Project Link can help you find a partner – Go to www.rotary.org).</w:t>
      </w:r>
    </w:p>
    <w:p w:rsidR="004F6FAB" w:rsidRPr="00F8454F" w:rsidRDefault="004F6FAB" w:rsidP="004F6FAB">
      <w:pPr>
        <w:pStyle w:val="NoSpacing"/>
        <w:rPr>
          <w:rFonts w:cs="Arial"/>
          <w:b/>
          <w:sz w:val="20"/>
          <w:szCs w:val="20"/>
          <w:u w:val="single"/>
        </w:rPr>
      </w:pPr>
      <w:smartTag w:uri="urn:schemas-microsoft-com:office:smarttags" w:element="PersonName">
        <w:r w:rsidRPr="00F8454F">
          <w:rPr>
            <w:rFonts w:cs="Arial"/>
            <w:b/>
            <w:sz w:val="20"/>
            <w:szCs w:val="20"/>
            <w:u w:val="single"/>
          </w:rPr>
          <w:t>Community Service</w:t>
        </w:r>
      </w:smartTag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Support a Concentrated Language Encounter or  similar program (such as </w:t>
      </w:r>
      <w:proofErr w:type="spellStart"/>
      <w:r w:rsidRPr="00F8454F">
        <w:rPr>
          <w:rFonts w:ascii="Calibri" w:hAnsi="Calibri" w:cs="Arial"/>
          <w:sz w:val="18"/>
          <w:szCs w:val="18"/>
        </w:rPr>
        <w:t>Yo</w:t>
      </w:r>
      <w:proofErr w:type="spellEnd"/>
      <w:r w:rsidRPr="00F8454F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8454F">
        <w:rPr>
          <w:rFonts w:ascii="Calibri" w:hAnsi="Calibri" w:cs="Arial"/>
          <w:sz w:val="18"/>
          <w:szCs w:val="18"/>
        </w:rPr>
        <w:t>Puedo</w:t>
      </w:r>
      <w:proofErr w:type="spellEnd"/>
      <w:r w:rsidRPr="00F8454F">
        <w:rPr>
          <w:rFonts w:ascii="Calibri" w:hAnsi="Calibri" w:cs="Arial"/>
          <w:sz w:val="18"/>
          <w:szCs w:val="18"/>
        </w:rPr>
        <w:t>)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Support a </w:t>
      </w:r>
      <w:r w:rsidRPr="00F8454F">
        <w:rPr>
          <w:rFonts w:ascii="Calibri" w:hAnsi="Calibri" w:cs="Arial"/>
          <w:sz w:val="18"/>
          <w:szCs w:val="18"/>
        </w:rPr>
        <w:t>Computer –Assisted Literac</w:t>
      </w:r>
      <w:r>
        <w:rPr>
          <w:rFonts w:ascii="Calibri" w:hAnsi="Calibri" w:cs="Arial"/>
          <w:sz w:val="18"/>
          <w:szCs w:val="18"/>
        </w:rPr>
        <w:t>y Solution (</w:t>
      </w:r>
      <w:r w:rsidRPr="00F8454F">
        <w:rPr>
          <w:rFonts w:ascii="Calibri" w:hAnsi="Calibri" w:cs="Arial"/>
          <w:sz w:val="18"/>
          <w:szCs w:val="18"/>
        </w:rPr>
        <w:t>CALS) or similar program.</w:t>
      </w:r>
    </w:p>
    <w:p w:rsidR="004F6FAB" w:rsidRPr="00F8454F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 xml:space="preserve">Do </w:t>
      </w:r>
      <w:r>
        <w:rPr>
          <w:rFonts w:ascii="Calibri" w:hAnsi="Calibri" w:cs="Arial"/>
          <w:sz w:val="18"/>
          <w:szCs w:val="18"/>
        </w:rPr>
        <w:t xml:space="preserve">an Imagination Library project </w:t>
      </w:r>
      <w:r w:rsidRPr="00F8454F">
        <w:rPr>
          <w:rFonts w:ascii="Calibri" w:hAnsi="Calibri" w:cs="Arial"/>
          <w:sz w:val="18"/>
          <w:szCs w:val="18"/>
        </w:rPr>
        <w:t>or other reading readiness program such as SOUNS, Book</w:t>
      </w:r>
      <w:r>
        <w:rPr>
          <w:rFonts w:ascii="Calibri" w:hAnsi="Calibri" w:cs="Arial"/>
          <w:sz w:val="18"/>
          <w:szCs w:val="18"/>
        </w:rPr>
        <w:t xml:space="preserve">s for Babies, and </w:t>
      </w:r>
      <w:proofErr w:type="spellStart"/>
      <w:r>
        <w:rPr>
          <w:rFonts w:ascii="Calibri" w:hAnsi="Calibri" w:cs="Arial"/>
          <w:sz w:val="18"/>
          <w:szCs w:val="18"/>
        </w:rPr>
        <w:t>Sandparents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r w:rsidRPr="00F8454F">
        <w:rPr>
          <w:rFonts w:ascii="Calibri" w:hAnsi="Calibri" w:cs="Arial"/>
          <w:sz w:val="18"/>
          <w:szCs w:val="18"/>
        </w:rPr>
        <w:t>to cite a few examples). Note that so</w:t>
      </w:r>
      <w:r>
        <w:rPr>
          <w:rFonts w:ascii="Calibri" w:hAnsi="Calibri" w:cs="Arial"/>
          <w:sz w:val="18"/>
          <w:szCs w:val="18"/>
        </w:rPr>
        <w:t>me programs are complementary (</w:t>
      </w:r>
      <w:r w:rsidRPr="00F8454F">
        <w:rPr>
          <w:rFonts w:ascii="Calibri" w:hAnsi="Calibri" w:cs="Arial"/>
          <w:sz w:val="18"/>
          <w:szCs w:val="18"/>
        </w:rPr>
        <w:t>e.g. Imagination Library and SOUNS).</w:t>
      </w:r>
    </w:p>
    <w:p w:rsidR="004F6FAB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4F6FAB">
        <w:rPr>
          <w:rFonts w:ascii="Calibri" w:hAnsi="Calibri" w:cs="Arial"/>
          <w:sz w:val="18"/>
          <w:szCs w:val="18"/>
        </w:rPr>
        <w:t>Partner with the International Reading Association (or its equivalent in your community) on a literacy project</w:t>
      </w:r>
      <w:r>
        <w:rPr>
          <w:rFonts w:ascii="Calibri" w:hAnsi="Calibri" w:cs="Arial"/>
          <w:sz w:val="18"/>
          <w:szCs w:val="18"/>
        </w:rPr>
        <w:t>.</w:t>
      </w:r>
    </w:p>
    <w:p w:rsidR="004F6FAB" w:rsidRPr="004F6FAB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4F6FAB">
        <w:rPr>
          <w:rFonts w:ascii="Calibri" w:hAnsi="Calibri" w:cs="Arial"/>
          <w:sz w:val="18"/>
          <w:szCs w:val="18"/>
        </w:rPr>
        <w:t>Join or support a local project to raise funds for a school</w:t>
      </w:r>
      <w:r>
        <w:rPr>
          <w:rFonts w:ascii="Calibri" w:hAnsi="Calibri" w:cs="Arial"/>
          <w:sz w:val="18"/>
          <w:szCs w:val="18"/>
        </w:rPr>
        <w:t>, public library</w:t>
      </w:r>
      <w:r w:rsidRPr="004F6FAB">
        <w:rPr>
          <w:rFonts w:ascii="Calibri" w:hAnsi="Calibri" w:cs="Arial"/>
          <w:sz w:val="18"/>
          <w:szCs w:val="18"/>
        </w:rPr>
        <w:t xml:space="preserve"> or other literacy organization.</w:t>
      </w:r>
    </w:p>
    <w:p w:rsidR="004F6FAB" w:rsidRDefault="004F6FAB" w:rsidP="004F6FA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8454F">
        <w:rPr>
          <w:rFonts w:ascii="Calibri" w:hAnsi="Calibri" w:cs="Arial"/>
          <w:sz w:val="18"/>
          <w:szCs w:val="18"/>
        </w:rPr>
        <w:t>Engage in a school</w:t>
      </w:r>
      <w:r>
        <w:rPr>
          <w:rFonts w:ascii="Calibri" w:hAnsi="Calibri" w:cs="Arial"/>
          <w:sz w:val="18"/>
          <w:szCs w:val="18"/>
        </w:rPr>
        <w:t xml:space="preserve"> or public library</w:t>
      </w:r>
      <w:r w:rsidRPr="00F8454F">
        <w:rPr>
          <w:rFonts w:ascii="Calibri" w:hAnsi="Calibri" w:cs="Arial"/>
          <w:sz w:val="18"/>
          <w:szCs w:val="18"/>
        </w:rPr>
        <w:t xml:space="preserve"> partnership such as providing reading mentors, financial support, </w:t>
      </w:r>
      <w:proofErr w:type="gramStart"/>
      <w:r w:rsidRPr="00F8454F">
        <w:rPr>
          <w:rFonts w:ascii="Calibri" w:hAnsi="Calibri" w:cs="Arial"/>
          <w:sz w:val="18"/>
          <w:szCs w:val="18"/>
        </w:rPr>
        <w:t>gifts</w:t>
      </w:r>
      <w:proofErr w:type="gramEnd"/>
      <w:r w:rsidRPr="00F8454F">
        <w:rPr>
          <w:rFonts w:ascii="Calibri" w:hAnsi="Calibri" w:cs="Arial"/>
          <w:sz w:val="18"/>
          <w:szCs w:val="18"/>
        </w:rPr>
        <w:t>-in- kind, scholarships or other</w:t>
      </w:r>
      <w:r>
        <w:rPr>
          <w:rFonts w:ascii="Calibri" w:hAnsi="Calibri" w:cs="Arial"/>
          <w:sz w:val="18"/>
          <w:szCs w:val="18"/>
        </w:rPr>
        <w:t xml:space="preserve"> needs identified by the school or library.</w:t>
      </w:r>
    </w:p>
    <w:p w:rsidR="00C92EB1" w:rsidRDefault="00C92EB1" w:rsidP="00C92EB1">
      <w:pPr>
        <w:rPr>
          <w:rFonts w:ascii="Calibri" w:hAnsi="Calibri" w:cs="Arial"/>
          <w:sz w:val="18"/>
          <w:szCs w:val="18"/>
        </w:rPr>
      </w:pPr>
    </w:p>
    <w:p w:rsidR="00C92EB1" w:rsidRDefault="00C92EB1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noProof/>
          <w:sz w:val="18"/>
          <w:szCs w:val="18"/>
        </w:rPr>
      </w:pPr>
    </w:p>
    <w:p w:rsidR="003455B4" w:rsidRDefault="003455B4" w:rsidP="00C92EB1">
      <w:pPr>
        <w:jc w:val="center"/>
        <w:rPr>
          <w:rFonts w:ascii="Calibri" w:hAnsi="Calibri" w:cs="Arial"/>
          <w:sz w:val="18"/>
          <w:szCs w:val="18"/>
        </w:rPr>
      </w:pPr>
    </w:p>
    <w:p w:rsidR="00C92EB1" w:rsidRDefault="00C92EB1" w:rsidP="004F6FAB">
      <w:pPr>
        <w:ind w:left="720"/>
        <w:jc w:val="center"/>
        <w:rPr>
          <w:rFonts w:ascii="Arial" w:hAnsi="Arial" w:cs="Arial"/>
          <w:b/>
          <w:i/>
        </w:rPr>
      </w:pPr>
    </w:p>
    <w:p w:rsidR="00CD637D" w:rsidRDefault="00CD637D" w:rsidP="004F6FAB">
      <w:pPr>
        <w:ind w:lef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District 6080</w:t>
      </w:r>
    </w:p>
    <w:p w:rsidR="004F6FAB" w:rsidRDefault="004F6FAB" w:rsidP="004F6FAB">
      <w:pPr>
        <w:ind w:lef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</w:t>
      </w:r>
      <w:r w:rsidRPr="00CB136F">
        <w:rPr>
          <w:rFonts w:ascii="Arial" w:hAnsi="Arial" w:cs="Arial"/>
          <w:b/>
          <w:i/>
        </w:rPr>
        <w:t>iteracy Certification Form</w:t>
      </w:r>
      <w:r w:rsidR="00CD637D">
        <w:rPr>
          <w:rFonts w:ascii="Arial" w:hAnsi="Arial" w:cs="Arial"/>
          <w:b/>
          <w:i/>
        </w:rPr>
        <w:t xml:space="preserve"> 201</w:t>
      </w:r>
      <w:r w:rsidR="009C5D50">
        <w:rPr>
          <w:rFonts w:ascii="Arial" w:hAnsi="Arial" w:cs="Arial"/>
          <w:b/>
          <w:i/>
        </w:rPr>
        <w:t>3</w:t>
      </w:r>
      <w:r w:rsidR="00CD637D">
        <w:rPr>
          <w:rFonts w:ascii="Arial" w:hAnsi="Arial" w:cs="Arial"/>
          <w:b/>
          <w:i/>
        </w:rPr>
        <w:t>-201</w:t>
      </w:r>
      <w:r w:rsidR="009C5D50">
        <w:rPr>
          <w:rFonts w:ascii="Arial" w:hAnsi="Arial" w:cs="Arial"/>
          <w:b/>
          <w:i/>
        </w:rPr>
        <w:t>4</w:t>
      </w:r>
    </w:p>
    <w:p w:rsidR="004F6FAB" w:rsidRDefault="004F6FAB" w:rsidP="004F6FAB">
      <w:pPr>
        <w:ind w:left="720"/>
        <w:jc w:val="center"/>
        <w:rPr>
          <w:rFonts w:ascii="Arial" w:hAnsi="Arial" w:cs="Arial"/>
          <w:b/>
          <w:i/>
        </w:rPr>
      </w:pPr>
    </w:p>
    <w:p w:rsidR="004F6FAB" w:rsidRDefault="004F6FAB" w:rsidP="004F6FAB">
      <w:pPr>
        <w:ind w:left="720"/>
        <w:jc w:val="center"/>
        <w:rPr>
          <w:rFonts w:ascii="Arial" w:hAnsi="Arial" w:cs="Arial"/>
          <w:b/>
          <w:i/>
        </w:rPr>
      </w:pPr>
    </w:p>
    <w:p w:rsidR="004F6FAB" w:rsidRDefault="004F6FAB" w:rsidP="004F6FAB">
      <w:pPr>
        <w:ind w:left="720"/>
        <w:rPr>
          <w:rFonts w:ascii="Arial" w:hAnsi="Arial" w:cs="Arial"/>
          <w:i/>
          <w:sz w:val="20"/>
        </w:rPr>
      </w:pPr>
      <w:r w:rsidRPr="00005D2B">
        <w:rPr>
          <w:rFonts w:ascii="Arial" w:hAnsi="Arial" w:cs="Arial"/>
          <w:i/>
          <w:sz w:val="20"/>
        </w:rPr>
        <w:t>I</w:t>
      </w:r>
      <w:proofErr w:type="gramStart"/>
      <w:r w:rsidRPr="00005D2B">
        <w:rPr>
          <w:rFonts w:ascii="Arial" w:hAnsi="Arial" w:cs="Arial"/>
          <w:i/>
          <w:sz w:val="20"/>
        </w:rPr>
        <w:t xml:space="preserve">, </w:t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</w:rPr>
        <w:t>,</w:t>
      </w:r>
      <w:proofErr w:type="gramEnd"/>
      <w:r w:rsidRPr="00005D2B">
        <w:rPr>
          <w:rFonts w:ascii="Arial" w:hAnsi="Arial" w:cs="Arial"/>
          <w:i/>
          <w:sz w:val="20"/>
        </w:rPr>
        <w:t xml:space="preserve"> President of the </w:t>
      </w:r>
    </w:p>
    <w:p w:rsidR="00CD637D" w:rsidRDefault="00CD637D" w:rsidP="004F6FAB">
      <w:pPr>
        <w:ind w:left="720"/>
        <w:rPr>
          <w:rFonts w:ascii="Arial" w:hAnsi="Arial" w:cs="Arial"/>
          <w:i/>
          <w:sz w:val="20"/>
        </w:rPr>
      </w:pPr>
    </w:p>
    <w:p w:rsidR="004F6FAB" w:rsidRDefault="004F6FAB" w:rsidP="004F6FAB">
      <w:pPr>
        <w:ind w:left="720"/>
        <w:rPr>
          <w:rFonts w:ascii="Arial" w:hAnsi="Arial" w:cs="Arial"/>
          <w:i/>
          <w:sz w:val="20"/>
        </w:rPr>
      </w:pPr>
      <w:r w:rsidRPr="00005D2B">
        <w:rPr>
          <w:rFonts w:ascii="Arial" w:hAnsi="Arial" w:cs="Arial"/>
          <w:i/>
          <w:sz w:val="20"/>
        </w:rPr>
        <w:t xml:space="preserve">Rotary Club of </w:t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  <w:u w:val="single"/>
        </w:rPr>
        <w:tab/>
      </w:r>
      <w:r w:rsidRPr="00005D2B">
        <w:rPr>
          <w:rFonts w:ascii="Arial" w:hAnsi="Arial" w:cs="Arial"/>
          <w:i/>
          <w:sz w:val="20"/>
        </w:rPr>
        <w:t>, certify that our club has completed the literacy act</w:t>
      </w:r>
      <w:r>
        <w:rPr>
          <w:rFonts w:ascii="Arial" w:hAnsi="Arial" w:cs="Arial"/>
          <w:i/>
          <w:sz w:val="20"/>
        </w:rPr>
        <w:t xml:space="preserve">ivities listed below to qualify </w:t>
      </w:r>
      <w:r w:rsidRPr="00005D2B">
        <w:rPr>
          <w:rFonts w:ascii="Arial" w:hAnsi="Arial" w:cs="Arial"/>
          <w:i/>
          <w:sz w:val="20"/>
        </w:rPr>
        <w:t>for a</w:t>
      </w:r>
      <w:r w:rsidR="00CD637D">
        <w:rPr>
          <w:rFonts w:ascii="Arial" w:hAnsi="Arial" w:cs="Arial"/>
          <w:i/>
          <w:sz w:val="20"/>
        </w:rPr>
        <w:t xml:space="preserve"> 201</w:t>
      </w:r>
      <w:r w:rsidR="005F458C">
        <w:rPr>
          <w:rFonts w:ascii="Arial" w:hAnsi="Arial" w:cs="Arial"/>
          <w:i/>
          <w:sz w:val="20"/>
        </w:rPr>
        <w:t>2</w:t>
      </w:r>
      <w:r w:rsidR="00CD637D">
        <w:rPr>
          <w:rFonts w:ascii="Arial" w:hAnsi="Arial" w:cs="Arial"/>
          <w:i/>
          <w:sz w:val="20"/>
        </w:rPr>
        <w:t>-201</w:t>
      </w:r>
      <w:r w:rsidR="005F458C">
        <w:rPr>
          <w:rFonts w:ascii="Arial" w:hAnsi="Arial" w:cs="Arial"/>
          <w:i/>
          <w:sz w:val="20"/>
        </w:rPr>
        <w:t>3</w:t>
      </w:r>
      <w:r w:rsidR="00CD637D">
        <w:rPr>
          <w:rFonts w:ascii="Arial" w:hAnsi="Arial" w:cs="Arial"/>
          <w:i/>
          <w:sz w:val="20"/>
        </w:rPr>
        <w:t>District 6080</w:t>
      </w:r>
      <w:r w:rsidRPr="00005D2B">
        <w:rPr>
          <w:rFonts w:ascii="Arial" w:hAnsi="Arial" w:cs="Arial"/>
          <w:i/>
          <w:sz w:val="20"/>
        </w:rPr>
        <w:t xml:space="preserve"> Literacy Award:</w:t>
      </w:r>
    </w:p>
    <w:p w:rsidR="004F6FAB" w:rsidRPr="00005D2B" w:rsidRDefault="004F6FAB" w:rsidP="004F6FAB">
      <w:pPr>
        <w:ind w:left="720"/>
        <w:rPr>
          <w:rFonts w:ascii="Arial" w:hAnsi="Arial" w:cs="Arial"/>
          <w:i/>
          <w:sz w:val="20"/>
        </w:rPr>
      </w:pPr>
    </w:p>
    <w:p w:rsidR="004F6FAB" w:rsidRPr="00005D2B" w:rsidRDefault="004F6FAB" w:rsidP="004F6F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5D2B">
        <w:rPr>
          <w:rFonts w:ascii="Arial" w:hAnsi="Arial" w:cs="Arial"/>
          <w:sz w:val="20"/>
          <w:szCs w:val="20"/>
        </w:rPr>
        <w:t>___________________________________________________</w:t>
      </w:r>
    </w:p>
    <w:p w:rsidR="004F6FAB" w:rsidRPr="00005D2B" w:rsidRDefault="004F6FAB" w:rsidP="004F6FA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6FAB" w:rsidRPr="00005D2B" w:rsidRDefault="004F6FAB" w:rsidP="004F6F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5D2B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4F6FAB" w:rsidRPr="00005D2B" w:rsidRDefault="004F6FAB" w:rsidP="004F6FAB">
      <w:pPr>
        <w:pStyle w:val="ListParagraph"/>
        <w:rPr>
          <w:rFonts w:ascii="Arial" w:hAnsi="Arial" w:cs="Arial"/>
          <w:sz w:val="20"/>
          <w:szCs w:val="20"/>
        </w:rPr>
      </w:pPr>
    </w:p>
    <w:p w:rsidR="004F6FAB" w:rsidRPr="00005D2B" w:rsidRDefault="004F6FAB" w:rsidP="004F6F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5D2B">
        <w:rPr>
          <w:rFonts w:ascii="Arial" w:hAnsi="Arial" w:cs="Arial"/>
          <w:sz w:val="20"/>
          <w:szCs w:val="20"/>
        </w:rPr>
        <w:t>___________________________________________________</w:t>
      </w:r>
    </w:p>
    <w:p w:rsidR="004F6FAB" w:rsidRPr="00005D2B" w:rsidRDefault="004F6FAB" w:rsidP="004F6FAB">
      <w:pPr>
        <w:pStyle w:val="ListParagraph"/>
        <w:rPr>
          <w:rFonts w:ascii="Arial" w:hAnsi="Arial" w:cs="Arial"/>
          <w:sz w:val="20"/>
          <w:szCs w:val="20"/>
        </w:rPr>
      </w:pPr>
    </w:p>
    <w:p w:rsidR="004F6FAB" w:rsidRPr="00005D2B" w:rsidRDefault="004F6FAB" w:rsidP="004F6F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5D2B">
        <w:rPr>
          <w:rFonts w:ascii="Arial" w:hAnsi="Arial" w:cs="Arial"/>
          <w:sz w:val="20"/>
          <w:szCs w:val="20"/>
        </w:rPr>
        <w:t>___________________________________________________</w:t>
      </w:r>
    </w:p>
    <w:p w:rsidR="004F6FAB" w:rsidRPr="00005D2B" w:rsidRDefault="004F6FAB" w:rsidP="004F6FAB">
      <w:pPr>
        <w:pStyle w:val="ListParagraph"/>
        <w:rPr>
          <w:rFonts w:ascii="Arial" w:hAnsi="Arial" w:cs="Arial"/>
          <w:sz w:val="20"/>
          <w:szCs w:val="20"/>
        </w:rPr>
      </w:pPr>
    </w:p>
    <w:p w:rsidR="004F6FAB" w:rsidRPr="00005D2B" w:rsidRDefault="004F6FAB" w:rsidP="004F6F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5D2B">
        <w:rPr>
          <w:rFonts w:ascii="Arial" w:hAnsi="Arial" w:cs="Arial"/>
          <w:sz w:val="20"/>
          <w:szCs w:val="20"/>
        </w:rPr>
        <w:t>___________________________________________________</w:t>
      </w:r>
    </w:p>
    <w:p w:rsidR="004F6FAB" w:rsidRPr="00005D2B" w:rsidRDefault="004F6FAB" w:rsidP="004F6FAB">
      <w:pPr>
        <w:pStyle w:val="ListParagraph"/>
        <w:rPr>
          <w:rFonts w:ascii="Arial" w:hAnsi="Arial" w:cs="Arial"/>
          <w:sz w:val="20"/>
          <w:szCs w:val="20"/>
        </w:rPr>
      </w:pPr>
    </w:p>
    <w:p w:rsidR="004F6FAB" w:rsidRDefault="004F6FAB" w:rsidP="004F6FAB">
      <w:pPr>
        <w:pStyle w:val="NoSpacing"/>
        <w:ind w:firstLine="720"/>
      </w:pPr>
      <w:r>
        <w:rPr>
          <w:b/>
        </w:rPr>
        <w:t>President’s Signature:</w:t>
      </w:r>
      <w:r>
        <w:t xml:space="preserve"> </w:t>
      </w:r>
      <w:r>
        <w:tab/>
        <w:t xml:space="preserve">___________________________________ </w:t>
      </w:r>
    </w:p>
    <w:p w:rsidR="004F6FAB" w:rsidRDefault="004F6FAB" w:rsidP="004F6FAB">
      <w:pPr>
        <w:pStyle w:val="NoSpacing"/>
        <w:ind w:firstLine="720"/>
      </w:pPr>
      <w:r>
        <w:t xml:space="preserve"> </w:t>
      </w:r>
    </w:p>
    <w:p w:rsidR="004F6FAB" w:rsidRDefault="004F6FAB" w:rsidP="004F6FAB">
      <w:pPr>
        <w:pStyle w:val="NoSpacing"/>
        <w:ind w:firstLine="720"/>
      </w:pPr>
      <w:r w:rsidRPr="001969BB">
        <w:rPr>
          <w:b/>
        </w:rPr>
        <w:t>Date</w:t>
      </w:r>
      <w:r>
        <w:t xml:space="preserve">:  </w:t>
      </w:r>
      <w:r>
        <w:tab/>
      </w:r>
      <w:r>
        <w:tab/>
      </w:r>
      <w:r>
        <w:tab/>
        <w:t>___________________________________</w:t>
      </w:r>
    </w:p>
    <w:p w:rsidR="004F6FAB" w:rsidRDefault="004F6FAB" w:rsidP="004F6FAB">
      <w:pPr>
        <w:pStyle w:val="NoSpacing"/>
        <w:ind w:firstLine="720"/>
      </w:pPr>
    </w:p>
    <w:p w:rsidR="004F6FAB" w:rsidRDefault="00CD637D" w:rsidP="004F6FAB">
      <w:pPr>
        <w:pStyle w:val="NoSpacing"/>
        <w:ind w:firstLine="720"/>
      </w:pPr>
      <w:r>
        <w:t>Criteria for Award:  Club must complete five (5) literacy projects.  Projects that are the same but in different locations (e.g. books, dictionaries to schools) count as only one project.</w:t>
      </w:r>
    </w:p>
    <w:p w:rsidR="005A6740" w:rsidRDefault="005A6740" w:rsidP="004F6FAB">
      <w:pPr>
        <w:pStyle w:val="NoSpacing"/>
        <w:ind w:firstLine="720"/>
      </w:pPr>
    </w:p>
    <w:p w:rsidR="005A6740" w:rsidRDefault="005A6740" w:rsidP="004F6FAB">
      <w:pPr>
        <w:pStyle w:val="NoSpacing"/>
        <w:ind w:firstLine="720"/>
      </w:pPr>
      <w:r>
        <w:t>Clubs completing 5 literacy activities and sending in the above form will be awarded the District’s Literacy Award for 201</w:t>
      </w:r>
      <w:r w:rsidR="005F458C">
        <w:t>2</w:t>
      </w:r>
      <w:r>
        <w:t>-201</w:t>
      </w:r>
      <w:r w:rsidR="005F458C">
        <w:t>3</w:t>
      </w:r>
      <w:r>
        <w:t>.</w:t>
      </w:r>
    </w:p>
    <w:p w:rsidR="004F6FAB" w:rsidRDefault="004F6FAB" w:rsidP="004F6FAB">
      <w:pPr>
        <w:pStyle w:val="NoSpacing"/>
        <w:ind w:firstLine="720"/>
      </w:pPr>
    </w:p>
    <w:p w:rsidR="004F6FAB" w:rsidRDefault="004F6FAB" w:rsidP="004F6FAB">
      <w:pPr>
        <w:pStyle w:val="NoSpacing"/>
        <w:ind w:left="720"/>
        <w:jc w:val="center"/>
        <w:rPr>
          <w:i/>
        </w:rPr>
      </w:pPr>
      <w:r>
        <w:rPr>
          <w:i/>
        </w:rPr>
        <w:t xml:space="preserve">Please send this form to your District Literacy Chair </w:t>
      </w:r>
    </w:p>
    <w:p w:rsidR="004F6FAB" w:rsidRDefault="009C5D50" w:rsidP="004F6FAB">
      <w:pPr>
        <w:pStyle w:val="NoSpacing"/>
        <w:ind w:left="720"/>
        <w:jc w:val="center"/>
        <w:rPr>
          <w:i/>
        </w:rPr>
      </w:pPr>
      <w:r>
        <w:rPr>
          <w:i/>
        </w:rPr>
        <w:t>Derek Fraley</w:t>
      </w:r>
    </w:p>
    <w:p w:rsidR="004F6FAB" w:rsidRDefault="009C5D50" w:rsidP="004F6FAB">
      <w:pPr>
        <w:pStyle w:val="NoSpacing"/>
        <w:ind w:left="720"/>
        <w:jc w:val="center"/>
        <w:rPr>
          <w:i/>
        </w:rPr>
      </w:pPr>
      <w:proofErr w:type="gramStart"/>
      <w:r>
        <w:rPr>
          <w:i/>
        </w:rPr>
        <w:t>4637 West Nottingham</w:t>
      </w:r>
      <w:r w:rsidR="004F6FAB">
        <w:rPr>
          <w:i/>
        </w:rPr>
        <w:t>.</w:t>
      </w:r>
      <w:proofErr w:type="gramEnd"/>
    </w:p>
    <w:p w:rsidR="004F6FAB" w:rsidRDefault="009C5D50" w:rsidP="004F6FAB">
      <w:pPr>
        <w:pStyle w:val="NoSpacing"/>
        <w:ind w:left="720"/>
        <w:jc w:val="center"/>
        <w:rPr>
          <w:i/>
        </w:rPr>
      </w:pPr>
      <w:r>
        <w:rPr>
          <w:i/>
        </w:rPr>
        <w:t>Springfield</w:t>
      </w:r>
      <w:r w:rsidR="004F6FAB">
        <w:rPr>
          <w:i/>
        </w:rPr>
        <w:t xml:space="preserve">, MO  </w:t>
      </w:r>
      <w:r>
        <w:rPr>
          <w:i/>
        </w:rPr>
        <w:t>65619</w:t>
      </w:r>
    </w:p>
    <w:p w:rsidR="004F6FAB" w:rsidRPr="003B4C0C" w:rsidRDefault="00555F71" w:rsidP="004F6FAB">
      <w:pPr>
        <w:pStyle w:val="NoSpacing"/>
        <w:ind w:left="720"/>
        <w:jc w:val="center"/>
        <w:rPr>
          <w:i/>
        </w:rPr>
      </w:pPr>
      <w:r>
        <w:t>B</w:t>
      </w:r>
      <w:r w:rsidR="004F6FAB">
        <w:t>y</w:t>
      </w:r>
      <w:r>
        <w:t xml:space="preserve"> </w:t>
      </w:r>
      <w:r w:rsidRPr="00555F71">
        <w:rPr>
          <w:b/>
          <w:u w:val="single"/>
        </w:rPr>
        <w:t>June 1,</w:t>
      </w:r>
      <w:r w:rsidR="005A6740">
        <w:rPr>
          <w:b/>
          <w:u w:val="single"/>
        </w:rPr>
        <w:t xml:space="preserve"> </w:t>
      </w:r>
      <w:r w:rsidR="004F6FAB" w:rsidRPr="00555F71">
        <w:rPr>
          <w:b/>
          <w:u w:val="single"/>
        </w:rPr>
        <w:t>201</w:t>
      </w:r>
      <w:r w:rsidR="009C5D50">
        <w:rPr>
          <w:b/>
          <w:u w:val="single"/>
        </w:rPr>
        <w:t>4</w:t>
      </w:r>
      <w:r w:rsidR="004F6FAB">
        <w:t>.</w:t>
      </w:r>
    </w:p>
    <w:p w:rsidR="009539ED" w:rsidRDefault="009539ED"/>
    <w:sectPr w:rsidR="009539ED" w:rsidSect="007C6B0D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21F"/>
    <w:multiLevelType w:val="hybridMultilevel"/>
    <w:tmpl w:val="DA023180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7B6"/>
    <w:multiLevelType w:val="hybridMultilevel"/>
    <w:tmpl w:val="C4A699DC"/>
    <w:lvl w:ilvl="0" w:tplc="E8AA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243C97"/>
    <w:rsid w:val="00265DEB"/>
    <w:rsid w:val="003455B4"/>
    <w:rsid w:val="004F6FAB"/>
    <w:rsid w:val="00555F71"/>
    <w:rsid w:val="00570A81"/>
    <w:rsid w:val="005A6740"/>
    <w:rsid w:val="005F458C"/>
    <w:rsid w:val="008F4052"/>
    <w:rsid w:val="009539ED"/>
    <w:rsid w:val="009C5D50"/>
    <w:rsid w:val="00A672BA"/>
    <w:rsid w:val="00A94394"/>
    <w:rsid w:val="00AD3409"/>
    <w:rsid w:val="00C409FB"/>
    <w:rsid w:val="00C92EB1"/>
    <w:rsid w:val="00CD637D"/>
    <w:rsid w:val="00D60973"/>
    <w:rsid w:val="00E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F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4F6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F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4F6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DIR-TS</dc:creator>
  <cp:lastModifiedBy>Derek M. Fraley</cp:lastModifiedBy>
  <cp:revision>3</cp:revision>
  <dcterms:created xsi:type="dcterms:W3CDTF">2013-08-14T14:11:00Z</dcterms:created>
  <dcterms:modified xsi:type="dcterms:W3CDTF">2013-08-14T14:13:00Z</dcterms:modified>
</cp:coreProperties>
</file>